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470" w:rsidRPr="00080470" w:rsidRDefault="00080470" w:rsidP="0008047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8047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Приложение 3</w:t>
      </w:r>
    </w:p>
    <w:p w:rsidR="00080470" w:rsidRPr="00080470" w:rsidRDefault="00080470" w:rsidP="0008047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8047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к приказу №602-од</w:t>
      </w:r>
    </w:p>
    <w:p w:rsidR="00080470" w:rsidRPr="00080470" w:rsidRDefault="00080470" w:rsidP="0008047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80470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от 01.10.2013г.</w:t>
      </w:r>
    </w:p>
    <w:p w:rsidR="00080470" w:rsidRPr="00080470" w:rsidRDefault="00080470" w:rsidP="0008047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>ПОЛОЖЕНИЕ</w:t>
      </w:r>
    </w:p>
    <w:p w:rsidR="00080470" w:rsidRPr="00080470" w:rsidRDefault="00080470" w:rsidP="00080470">
      <w:pPr>
        <w:tabs>
          <w:tab w:val="left" w:pos="993"/>
        </w:tabs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 комиссии по урегулированию споров </w:t>
      </w:r>
    </w:p>
    <w:p w:rsidR="00080470" w:rsidRPr="00080470" w:rsidRDefault="00080470" w:rsidP="00080470">
      <w:pPr>
        <w:tabs>
          <w:tab w:val="left" w:pos="993"/>
        </w:tabs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>между участниками образовательных отношений</w:t>
      </w:r>
    </w:p>
    <w:p w:rsidR="00080470" w:rsidRPr="00080470" w:rsidRDefault="00080470" w:rsidP="0008047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 муниципальном </w:t>
      </w:r>
      <w:proofErr w:type="gramStart"/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>бюджетном  общеобразовательном</w:t>
      </w:r>
      <w:proofErr w:type="gramEnd"/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учреждении</w:t>
      </w:r>
    </w:p>
    <w:p w:rsidR="00080470" w:rsidRPr="00080470" w:rsidRDefault="00080470" w:rsidP="000804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«Средняя общеобразовательная школа № </w:t>
      </w:r>
      <w:proofErr w:type="gramStart"/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>13  с</w:t>
      </w:r>
      <w:proofErr w:type="gramEnd"/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углубленным изучением предметов</w:t>
      </w:r>
    </w:p>
    <w:p w:rsidR="00080470" w:rsidRPr="00080470" w:rsidRDefault="00080470" w:rsidP="000804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эстетического </w:t>
      </w:r>
      <w:proofErr w:type="gramStart"/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>цикла»  муниципального</w:t>
      </w:r>
      <w:proofErr w:type="gramEnd"/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образования город Ноябрьск</w:t>
      </w:r>
    </w:p>
    <w:p w:rsidR="00080470" w:rsidRPr="00080470" w:rsidRDefault="00080470" w:rsidP="000804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0470" w:rsidRPr="00080470" w:rsidRDefault="00080470" w:rsidP="000804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>1. Общие положения</w:t>
      </w:r>
    </w:p>
    <w:p w:rsidR="00080470" w:rsidRPr="00080470" w:rsidRDefault="00080470" w:rsidP="000804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0470" w:rsidRPr="00080470" w:rsidRDefault="00080470" w:rsidP="0008047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           1.1. Настоящее Положение </w:t>
      </w:r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о комиссии по урегулированию споров между участниками образовательных отношений в муниципальном бюджетном  общеобразовательном учреждении «Средняя общеобразовательная школа № 13 с углубленным изучением предметов эстетического цикла» муниципального образования город Ноябрьск (далее - Положение) </w:t>
      </w:r>
      <w:r w:rsidRPr="00080470">
        <w:rPr>
          <w:rFonts w:ascii="Times New Roman" w:eastAsia="Calibri" w:hAnsi="Times New Roman" w:cs="Times New Roman"/>
          <w:sz w:val="24"/>
          <w:szCs w:val="24"/>
        </w:rPr>
        <w:t>устанавливает порядок создания, организации работы, принятия и исполнения решений Комиссией по урегулированию споров между участниками образовательных отношений</w:t>
      </w:r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 в муниципальном бюджетном  общеобразовательном учреждении «Средняя общеобразовательная школа № 13 с углубленным изучением предметов эстетического цикла» муниципального образования город Ноябрьск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(далее – Комиссия).</w:t>
      </w:r>
    </w:p>
    <w:p w:rsidR="00080470" w:rsidRPr="005158D4" w:rsidRDefault="00080470" w:rsidP="005158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Cs/>
          <w:sz w:val="24"/>
          <w:szCs w:val="24"/>
        </w:rPr>
        <w:t>1.2. Положе</w:t>
      </w:r>
      <w:r w:rsidR="005158D4">
        <w:rPr>
          <w:rFonts w:ascii="Times New Roman" w:eastAsia="Calibri" w:hAnsi="Times New Roman" w:cs="Times New Roman"/>
          <w:bCs/>
          <w:sz w:val="24"/>
          <w:szCs w:val="24"/>
        </w:rPr>
        <w:t xml:space="preserve">ние </w:t>
      </w:r>
      <w:proofErr w:type="gramStart"/>
      <w:r w:rsidR="005158D4">
        <w:rPr>
          <w:rFonts w:ascii="Times New Roman" w:eastAsia="Calibri" w:hAnsi="Times New Roman" w:cs="Times New Roman"/>
          <w:bCs/>
          <w:sz w:val="24"/>
          <w:szCs w:val="24"/>
        </w:rPr>
        <w:t>разработано  на</w:t>
      </w:r>
      <w:proofErr w:type="gramEnd"/>
      <w:r w:rsidR="005158D4">
        <w:rPr>
          <w:rFonts w:ascii="Times New Roman" w:eastAsia="Calibri" w:hAnsi="Times New Roman" w:cs="Times New Roman"/>
          <w:bCs/>
          <w:sz w:val="24"/>
          <w:szCs w:val="24"/>
        </w:rPr>
        <w:t xml:space="preserve"> основе </w:t>
      </w:r>
      <w:r w:rsidR="005158D4">
        <w:rPr>
          <w:rFonts w:ascii="Times New Roman" w:eastAsia="Calibri" w:hAnsi="Times New Roman" w:cs="Times New Roman"/>
          <w:sz w:val="24"/>
          <w:szCs w:val="24"/>
        </w:rPr>
        <w:t xml:space="preserve">Федерального закона  </w:t>
      </w:r>
      <w:r w:rsidRPr="00080470">
        <w:rPr>
          <w:rFonts w:ascii="Times New Roman" w:eastAsia="Calibri" w:hAnsi="Times New Roman" w:cs="Times New Roman"/>
          <w:sz w:val="24"/>
          <w:szCs w:val="24"/>
        </w:rPr>
        <w:t>от 29.12.2012 г. N 273-ФЗ «Об обра</w:t>
      </w:r>
      <w:r w:rsidR="005158D4">
        <w:rPr>
          <w:rFonts w:ascii="Times New Roman" w:eastAsia="Calibri" w:hAnsi="Times New Roman" w:cs="Times New Roman"/>
          <w:sz w:val="24"/>
          <w:szCs w:val="24"/>
        </w:rPr>
        <w:t>зовании в Российской Федерации» (далее – Федеральный закон «Об образовании в РФ»).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1.3. </w:t>
      </w:r>
      <w:r w:rsidRPr="00080470">
        <w:rPr>
          <w:rFonts w:ascii="Times New Roman" w:eastAsia="Calibri" w:hAnsi="Times New Roman" w:cs="Times New Roman"/>
          <w:sz w:val="24"/>
          <w:szCs w:val="24"/>
        </w:rPr>
        <w:t>В своей деятельности Комиссия руководствуется</w:t>
      </w: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Конституцией 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законами и иными нормативными правовыми </w:t>
      </w:r>
      <w:proofErr w:type="gramStart"/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актами  Ямало</w:t>
      </w:r>
      <w:proofErr w:type="gramEnd"/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-Ненецкого автономного округа, нормативными актами </w:t>
      </w:r>
      <w:r w:rsidR="005158D4">
        <w:rPr>
          <w:rFonts w:ascii="Times New Roman" w:eastAsia="Calibri" w:hAnsi="Times New Roman" w:cs="Times New Roman"/>
          <w:color w:val="000000"/>
          <w:sz w:val="24"/>
          <w:szCs w:val="24"/>
        </w:rPr>
        <w:t>органов местного самоуправления, настоящим Положением.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1.4. </w:t>
      </w:r>
      <w:r w:rsidRPr="00080470">
        <w:rPr>
          <w:rFonts w:ascii="Times New Roman" w:eastAsia="Calibri" w:hAnsi="Times New Roman" w:cs="Times New Roman"/>
          <w:sz w:val="24"/>
          <w:szCs w:val="24"/>
        </w:rPr>
        <w:t>Настоящее Положения утверждено с учетом мнения Совета старшеклассников (протокол от 05.09.2013 №1), Управляющего совета (протокол от 31.08.2013 № 1) и педагогического совета (протокол от 31.08.2013 № 1).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>2.Цели создания Комиссии</w:t>
      </w:r>
    </w:p>
    <w:p w:rsidR="00080470" w:rsidRPr="00AF418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2.1.   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Комиссия создается в соответствии со статьей 45 Федерального закона </w:t>
      </w:r>
      <w:r w:rsidR="005158D4">
        <w:rPr>
          <w:rFonts w:ascii="Times New Roman" w:eastAsia="Calibri" w:hAnsi="Times New Roman" w:cs="Times New Roman"/>
          <w:sz w:val="24"/>
          <w:szCs w:val="24"/>
        </w:rPr>
        <w:t xml:space="preserve"> «Об образовании в РФ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»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по вопросам применения локальных нормативных актов </w:t>
      </w:r>
      <w:r w:rsidRPr="00080470">
        <w:rPr>
          <w:rFonts w:ascii="Times New Roman" w:eastAsia="Calibri" w:hAnsi="Times New Roman" w:cs="Times New Roman"/>
          <w:bCs/>
          <w:sz w:val="24"/>
          <w:szCs w:val="24"/>
        </w:rPr>
        <w:t>муниципального бюджетного  общеобразовательного учреждения «Средняя общеобразовательная школа № 13 с углубленным изучением предметов эстетического цикла» муниципального образования город Ноябрьск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(далее - МБОУ «СОШ №13 с УИП эстетического цикла»), обжалования решений о применении к обучающимся дисциплинарного взыскания.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0470" w:rsidRPr="00080470" w:rsidRDefault="00AF418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 Функции и полномочия</w:t>
      </w:r>
      <w:r w:rsidR="00087A4D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gramStart"/>
      <w:r w:rsidR="00087A4D">
        <w:rPr>
          <w:rFonts w:ascii="Times New Roman" w:eastAsia="Calibri" w:hAnsi="Times New Roman" w:cs="Times New Roman"/>
          <w:b/>
          <w:sz w:val="24"/>
          <w:szCs w:val="24"/>
        </w:rPr>
        <w:t>ответственность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80470" w:rsidRPr="00080470">
        <w:rPr>
          <w:rFonts w:ascii="Times New Roman" w:eastAsia="Calibri" w:hAnsi="Times New Roman" w:cs="Times New Roman"/>
          <w:b/>
          <w:sz w:val="24"/>
          <w:szCs w:val="24"/>
        </w:rPr>
        <w:t xml:space="preserve"> Комиссии</w:t>
      </w:r>
      <w:proofErr w:type="gramEnd"/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</w:t>
      </w:r>
      <w:r w:rsidRPr="00080470">
        <w:rPr>
          <w:rFonts w:ascii="Times New Roman" w:eastAsia="Calibri" w:hAnsi="Times New Roman" w:cs="Times New Roman"/>
          <w:sz w:val="24"/>
          <w:szCs w:val="24"/>
        </w:rPr>
        <w:t>3.1.</w:t>
      </w:r>
      <w:r w:rsidR="00AF4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0470">
        <w:rPr>
          <w:rFonts w:ascii="Times New Roman" w:eastAsia="Calibri" w:hAnsi="Times New Roman" w:cs="Times New Roman"/>
          <w:sz w:val="24"/>
          <w:szCs w:val="24"/>
        </w:rPr>
        <w:t>К компетенции Комиссии относятся следующие функции:</w:t>
      </w:r>
    </w:p>
    <w:p w:rsidR="00080470" w:rsidRPr="00087A4D" w:rsidRDefault="00087A4D" w:rsidP="00087A4D">
      <w:pPr>
        <w:pStyle w:val="1"/>
        <w:shd w:val="clear" w:color="auto" w:fill="auto"/>
        <w:tabs>
          <w:tab w:val="left" w:pos="1442"/>
        </w:tabs>
        <w:spacing w:before="0" w:line="240" w:lineRule="auto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</w:t>
      </w:r>
      <w:r w:rsidR="00080470" w:rsidRPr="00080470">
        <w:rPr>
          <w:rFonts w:eastAsia="Calibri"/>
          <w:sz w:val="24"/>
          <w:szCs w:val="24"/>
        </w:rPr>
        <w:t xml:space="preserve">3.1.1.    Рассмотрение и урегулирование разногласий, спорных, конфликтных ситуаций между участниками образовательных отношений, связанных с вопросами </w:t>
      </w:r>
      <w:r w:rsidR="00AF4180">
        <w:rPr>
          <w:rFonts w:eastAsia="Calibri"/>
          <w:sz w:val="24"/>
          <w:szCs w:val="24"/>
        </w:rPr>
        <w:t xml:space="preserve">организации и </w:t>
      </w:r>
      <w:r w:rsidR="00F46986">
        <w:rPr>
          <w:rFonts w:eastAsia="Calibri"/>
          <w:sz w:val="24"/>
          <w:szCs w:val="24"/>
        </w:rPr>
        <w:t>осуществлен</w:t>
      </w:r>
      <w:r>
        <w:rPr>
          <w:rFonts w:eastAsia="Calibri"/>
          <w:sz w:val="24"/>
          <w:szCs w:val="24"/>
        </w:rPr>
        <w:t xml:space="preserve">ия образовательной деятельности (правила приема обучающихся,  </w:t>
      </w:r>
      <w:r w:rsidRPr="00087A4D">
        <w:rPr>
          <w:color w:val="000000"/>
          <w:sz w:val="24"/>
          <w:szCs w:val="24"/>
        </w:rPr>
        <w:t xml:space="preserve">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организацией, осуществляющей образовательную деятельность, и обучающимися и (или) родителями (законными представителями) </w:t>
      </w:r>
      <w:r>
        <w:rPr>
          <w:color w:val="000000"/>
          <w:sz w:val="24"/>
          <w:szCs w:val="24"/>
        </w:rPr>
        <w:t>несовершеннолетних обучающихся).</w:t>
      </w:r>
    </w:p>
    <w:p w:rsid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3.1.2. Рассмотрение и урегулирование разногласий и спорных вопросов между участниками образовательных отношений, связанных с принятием и применением </w:t>
      </w:r>
      <w:proofErr w:type="gramStart"/>
      <w:r w:rsidRPr="00080470">
        <w:rPr>
          <w:rFonts w:ascii="Times New Roman" w:eastAsia="Calibri" w:hAnsi="Times New Roman" w:cs="Times New Roman"/>
          <w:bCs/>
          <w:sz w:val="24"/>
          <w:szCs w:val="24"/>
        </w:rPr>
        <w:t>локальных  нормативных</w:t>
      </w:r>
      <w:proofErr w:type="gramEnd"/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  актов общеобразовательного учреждения, образовательных программ, учебных планов;</w:t>
      </w:r>
    </w:p>
    <w:p w:rsidR="00D5072E" w:rsidRPr="00597ABF" w:rsidRDefault="00D5072E" w:rsidP="00D5072E">
      <w:pPr>
        <w:widowControl w:val="0"/>
        <w:tabs>
          <w:tab w:val="left" w:pos="14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3.1.3. </w:t>
      </w:r>
      <w:r w:rsidR="00DA00DE" w:rsidRPr="00080470">
        <w:rPr>
          <w:rFonts w:ascii="Times New Roman" w:eastAsia="Calibri" w:hAnsi="Times New Roman" w:cs="Times New Roman"/>
          <w:sz w:val="24"/>
          <w:szCs w:val="24"/>
        </w:rPr>
        <w:t xml:space="preserve">Рассмотрение и </w:t>
      </w:r>
      <w:proofErr w:type="gramStart"/>
      <w:r w:rsidR="00DA00DE" w:rsidRPr="00080470">
        <w:rPr>
          <w:rFonts w:ascii="Times New Roman" w:eastAsia="Calibri" w:hAnsi="Times New Roman" w:cs="Times New Roman"/>
          <w:sz w:val="24"/>
          <w:szCs w:val="24"/>
        </w:rPr>
        <w:t xml:space="preserve">урегулирование </w:t>
      </w:r>
      <w:r w:rsidR="00DA00DE">
        <w:rPr>
          <w:rFonts w:ascii="Times New Roman" w:eastAsia="Calibri" w:hAnsi="Times New Roman" w:cs="Times New Roman"/>
          <w:sz w:val="24"/>
          <w:szCs w:val="24"/>
        </w:rPr>
        <w:t xml:space="preserve"> вопросов</w:t>
      </w:r>
      <w:proofErr w:type="gramEnd"/>
      <w:r w:rsidR="00DA00DE">
        <w:rPr>
          <w:rFonts w:ascii="Times New Roman" w:eastAsia="Calibri" w:hAnsi="Times New Roman" w:cs="Times New Roman"/>
          <w:sz w:val="24"/>
          <w:szCs w:val="24"/>
        </w:rPr>
        <w:t>, касающихся о</w:t>
      </w:r>
      <w:r w:rsidRPr="00597ABF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беспечения права лиц с ограниченными возможностями здоровья на получение бесплатного образования в соответствии с их способностями и возможностями, в том числе по вопросам развития интегрированного обучения в организации, осуществляющей образовательную деятельность.</w:t>
      </w:r>
    </w:p>
    <w:p w:rsidR="00D5072E" w:rsidRPr="00597ABF" w:rsidRDefault="00D5072E" w:rsidP="00D5072E">
      <w:pPr>
        <w:widowControl w:val="0"/>
        <w:tabs>
          <w:tab w:val="left" w:pos="14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3.1.4. </w:t>
      </w:r>
      <w:r w:rsidR="00DA00DE" w:rsidRPr="00080470">
        <w:rPr>
          <w:rFonts w:ascii="Times New Roman" w:eastAsia="Calibri" w:hAnsi="Times New Roman" w:cs="Times New Roman"/>
          <w:sz w:val="24"/>
          <w:szCs w:val="24"/>
        </w:rPr>
        <w:t xml:space="preserve">Рассмотрение и </w:t>
      </w:r>
      <w:proofErr w:type="gramStart"/>
      <w:r w:rsidR="00DA00DE" w:rsidRPr="00080470">
        <w:rPr>
          <w:rFonts w:ascii="Times New Roman" w:eastAsia="Calibri" w:hAnsi="Times New Roman" w:cs="Times New Roman"/>
          <w:sz w:val="24"/>
          <w:szCs w:val="24"/>
        </w:rPr>
        <w:t xml:space="preserve">урегулирование </w:t>
      </w:r>
      <w:r w:rsidR="00DA00DE">
        <w:rPr>
          <w:rFonts w:ascii="Times New Roman" w:eastAsia="Calibri" w:hAnsi="Times New Roman" w:cs="Times New Roman"/>
          <w:sz w:val="24"/>
          <w:szCs w:val="24"/>
        </w:rPr>
        <w:t xml:space="preserve"> вопросов</w:t>
      </w:r>
      <w:proofErr w:type="gramEnd"/>
      <w:r w:rsidR="00DA00DE">
        <w:rPr>
          <w:rFonts w:ascii="Times New Roman" w:eastAsia="Times New Roman" w:hAnsi="Times New Roman" w:cs="Times New Roman"/>
          <w:color w:val="000000"/>
          <w:sz w:val="24"/>
          <w:szCs w:val="24"/>
        </w:rPr>
        <w:t>, касающихся п</w:t>
      </w:r>
      <w:r w:rsidRPr="00597ABF">
        <w:rPr>
          <w:rFonts w:ascii="Times New Roman" w:eastAsia="Times New Roman" w:hAnsi="Times New Roman" w:cs="Times New Roman"/>
          <w:color w:val="000000"/>
          <w:sz w:val="24"/>
          <w:szCs w:val="24"/>
        </w:rPr>
        <w:t>рава родителей (законных представителей) лиц с ограниченными возможностями здоровья выбирать организацию, осуществляющую образовательную деятельность (с учетом медицинского заключения и (или) заключения (рекомендаций) психолого-медико-педагогической комиссии); участвовать в разработке и реализации индивидуального учебного плана, индивидуальных программ воспитания и обучения.</w:t>
      </w:r>
    </w:p>
    <w:p w:rsidR="00DA00DE" w:rsidRPr="00597ABF" w:rsidRDefault="00DA00DE" w:rsidP="00DA00DE">
      <w:pPr>
        <w:widowControl w:val="0"/>
        <w:tabs>
          <w:tab w:val="left" w:pos="14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3.1.5. Рассмотрение с</w:t>
      </w:r>
      <w:r w:rsidRPr="00597ABF">
        <w:rPr>
          <w:rFonts w:ascii="Times New Roman" w:eastAsia="Times New Roman" w:hAnsi="Times New Roman" w:cs="Times New Roman"/>
          <w:color w:val="000000"/>
          <w:sz w:val="24"/>
          <w:szCs w:val="24"/>
        </w:rPr>
        <w:t>итуаций, при которых обучающиеся испытывают систематические трудности в освоении основных общеобразовательных программ.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7ABF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своевременного выявления особенностей в физическом и (или) психическом развитии и (или) отклонений в поведении обучающегося, испытывающего систематические трудности в освоении основных общеобразовательных программ, а также для определения программ коррекционной помощи обучающемуся, Комиссия может рекомендовать родителям обучающегося пройти обучающимся комплексное психолого-медико-педаго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гическое обследование в территориальной</w:t>
      </w:r>
      <w:r w:rsidRPr="00597A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психолого-медико-педагогической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A00DE" w:rsidRPr="00597ABF" w:rsidRDefault="00DA00DE" w:rsidP="00DA00DE">
      <w:pPr>
        <w:widowControl w:val="0"/>
        <w:tabs>
          <w:tab w:val="left" w:pos="14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3.1.6. Разрешение с</w:t>
      </w:r>
      <w:r w:rsidRPr="00597ABF">
        <w:rPr>
          <w:rFonts w:ascii="Times New Roman" w:eastAsia="Times New Roman" w:hAnsi="Times New Roman" w:cs="Times New Roman"/>
          <w:color w:val="000000"/>
          <w:sz w:val="24"/>
          <w:szCs w:val="24"/>
        </w:rPr>
        <w:t>порных ситуаций, связанных с обязанностями обучающихся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 выполнять требования устава организации, осуществляющей образовательную деятельность, правил внутреннего распорядка обучающихся.</w:t>
      </w:r>
    </w:p>
    <w:p w:rsidR="00DA00DE" w:rsidRPr="00597ABF" w:rsidRDefault="00DA00DE" w:rsidP="00DA00DE">
      <w:pPr>
        <w:widowControl w:val="0"/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3.1.7. Принятие</w:t>
      </w:r>
      <w:r w:rsidRPr="00597A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решения о прекращении образовательных отношений по инициативе организации, осуществляющей образовательную деятельность, в случаях, установленных законом.</w:t>
      </w:r>
    </w:p>
    <w:p w:rsidR="00D5072E" w:rsidRPr="00DA00DE" w:rsidRDefault="00DA00DE" w:rsidP="00DA00DE">
      <w:pPr>
        <w:widowControl w:val="0"/>
        <w:tabs>
          <w:tab w:val="left" w:pos="14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3.1.8. Защита</w:t>
      </w:r>
      <w:r w:rsidRPr="00597A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 родителей (законных представителей) несовершеннолетних обучающихся на выбор до завершения получения ребенком основного общего образования с учетом мнения ребенка, а такж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с учетом рекомендаций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территориальной </w:t>
      </w:r>
      <w:r w:rsidRPr="00597A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психолого</w:t>
      </w:r>
      <w:proofErr w:type="gramEnd"/>
      <w:r w:rsidRPr="00597ABF">
        <w:rPr>
          <w:rFonts w:ascii="Times New Roman" w:eastAsia="Times New Roman" w:hAnsi="Times New Roman" w:cs="Times New Roman"/>
          <w:color w:val="000000"/>
          <w:sz w:val="24"/>
          <w:szCs w:val="24"/>
        </w:rPr>
        <w:t>-медико-педагогической комиссии формы получения образования и формы обучения, факультативные и элективные учебные предметы, курсы, дисциплины (модули) из перечня, предлагаемого организацией, осуществляющей образовательную деятельность.</w:t>
      </w:r>
    </w:p>
    <w:p w:rsidR="00080470" w:rsidRPr="00080470" w:rsidRDefault="00DA00DE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80470" w:rsidRPr="00080470">
        <w:rPr>
          <w:rFonts w:ascii="Times New Roman" w:eastAsia="Calibri" w:hAnsi="Times New Roman" w:cs="Times New Roman"/>
          <w:bCs/>
          <w:sz w:val="24"/>
          <w:szCs w:val="24"/>
        </w:rPr>
        <w:t>3.</w:t>
      </w:r>
      <w:r>
        <w:rPr>
          <w:rFonts w:ascii="Times New Roman" w:eastAsia="Calibri" w:hAnsi="Times New Roman" w:cs="Times New Roman"/>
          <w:bCs/>
          <w:sz w:val="24"/>
          <w:szCs w:val="24"/>
        </w:rPr>
        <w:t>1.9</w:t>
      </w:r>
      <w:r w:rsidR="00080470"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080470" w:rsidRPr="00080470">
        <w:rPr>
          <w:rFonts w:ascii="Times New Roman" w:eastAsia="Calibri" w:hAnsi="Times New Roman" w:cs="Times New Roman"/>
          <w:sz w:val="24"/>
          <w:szCs w:val="24"/>
        </w:rPr>
        <w:t xml:space="preserve">Рассмотрение и урегулирование вопросов </w:t>
      </w:r>
      <w:r w:rsidR="00080470" w:rsidRPr="00080470">
        <w:rPr>
          <w:rFonts w:ascii="Times New Roman" w:eastAsia="Calibri" w:hAnsi="Times New Roman" w:cs="Times New Roman"/>
          <w:bCs/>
          <w:sz w:val="24"/>
          <w:szCs w:val="24"/>
        </w:rPr>
        <w:t>в случаях возникновения конфликта интересов педагогического работника;</w:t>
      </w:r>
    </w:p>
    <w:p w:rsidR="00080470" w:rsidRPr="00080470" w:rsidRDefault="00DA00DE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3.1.10</w:t>
      </w:r>
      <w:r w:rsidR="00080470"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080470" w:rsidRPr="00080470">
        <w:rPr>
          <w:rFonts w:ascii="Times New Roman" w:eastAsia="Calibri" w:hAnsi="Times New Roman" w:cs="Times New Roman"/>
          <w:sz w:val="24"/>
          <w:szCs w:val="24"/>
        </w:rPr>
        <w:t>Рассмотрение и урегулирование разногласий, споров и конфликтов между участниками образовательных отношений</w:t>
      </w:r>
      <w:r w:rsidR="00080470"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 в случаях обжалования решений о применении к обучающемуся дисциплинарного взыскания;</w:t>
      </w:r>
    </w:p>
    <w:p w:rsidR="00080470" w:rsidRPr="00080470" w:rsidRDefault="00DA00DE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3.1.11</w:t>
      </w:r>
      <w:r w:rsidR="00080470" w:rsidRPr="00080470">
        <w:rPr>
          <w:rFonts w:ascii="Times New Roman" w:eastAsia="Calibri" w:hAnsi="Times New Roman" w:cs="Times New Roman"/>
          <w:bCs/>
          <w:sz w:val="24"/>
          <w:szCs w:val="24"/>
        </w:rPr>
        <w:t>. Заслушивание, рассмотрение письменных обращений, заявлений, объяснений, доводов, доказательств, иных аргументов при рассмотрении и урегулировании разногласий, споров и конфликтов</w:t>
      </w:r>
      <w:r w:rsidR="00080470" w:rsidRPr="00080470">
        <w:rPr>
          <w:rFonts w:ascii="Times New Roman" w:eastAsia="Calibri" w:hAnsi="Times New Roman" w:cs="Times New Roman"/>
          <w:sz w:val="24"/>
          <w:szCs w:val="24"/>
        </w:rPr>
        <w:t xml:space="preserve"> между участниками образовательных отношений</w:t>
      </w:r>
      <w:r w:rsidR="00080470" w:rsidRPr="0008047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080470" w:rsidRPr="00080470" w:rsidRDefault="00DA00DE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3.1.12</w:t>
      </w:r>
      <w:r w:rsidR="00080470"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. Приглашение и заслушивание любых необходимых лиц с целью всестороннего и объективного рассмотрения и урегулирования разногласий, </w:t>
      </w:r>
      <w:r w:rsidR="00080470" w:rsidRPr="00080470">
        <w:rPr>
          <w:rFonts w:ascii="Times New Roman" w:eastAsia="Calibri" w:hAnsi="Times New Roman" w:cs="Times New Roman"/>
          <w:sz w:val="24"/>
          <w:szCs w:val="24"/>
        </w:rPr>
        <w:t>споров и конфликтов между участниками образовательных отношений</w:t>
      </w:r>
      <w:r w:rsidR="00080470" w:rsidRPr="0008047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080470" w:rsidRPr="00080470" w:rsidRDefault="00DA00DE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3.1.13</w:t>
      </w:r>
      <w:r w:rsidR="00080470"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080470" w:rsidRPr="00080470">
        <w:rPr>
          <w:rFonts w:ascii="Times New Roman" w:eastAsia="Calibri" w:hAnsi="Times New Roman" w:cs="Times New Roman"/>
          <w:sz w:val="24"/>
          <w:szCs w:val="24"/>
        </w:rPr>
        <w:t>Рассмотрение и урегулирование разногласий, споров и конфликтов во взаимоотношениях между участниками образовательных отношений;</w:t>
      </w:r>
    </w:p>
    <w:p w:rsidR="00080470" w:rsidRPr="00080470" w:rsidRDefault="00DA00DE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3.1.14</w:t>
      </w:r>
      <w:r w:rsidR="00080470" w:rsidRPr="00080470">
        <w:rPr>
          <w:rFonts w:ascii="Times New Roman" w:eastAsia="Calibri" w:hAnsi="Times New Roman" w:cs="Times New Roman"/>
          <w:sz w:val="24"/>
          <w:szCs w:val="24"/>
        </w:rPr>
        <w:t>. Изучение необходимых документов и при необходимости запрашивание дополнительной информации, материалов, справочной литературы с целью объективного и всестороннего рассмотрения и урегулирования разногласий, споров и конфликтов во взаимоотношениях между участниками образовательных отношений;</w:t>
      </w:r>
    </w:p>
    <w:p w:rsidR="00597ABF" w:rsidRDefault="00DA00DE" w:rsidP="00DA00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3.1.15</w:t>
      </w:r>
      <w:r w:rsidR="00080470" w:rsidRPr="00080470">
        <w:rPr>
          <w:rFonts w:ascii="Times New Roman" w:eastAsia="Calibri" w:hAnsi="Times New Roman" w:cs="Times New Roman"/>
          <w:sz w:val="24"/>
          <w:szCs w:val="24"/>
        </w:rPr>
        <w:t xml:space="preserve">. Принятие решений по рассматриваемым вопросам реализации права на образование и контроль за их исполнением. </w:t>
      </w:r>
    </w:p>
    <w:p w:rsidR="00087A4D" w:rsidRPr="00087A4D" w:rsidRDefault="00087A4D" w:rsidP="00087A4D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3.2. </w:t>
      </w:r>
      <w:r w:rsidRPr="00087A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обязана:</w:t>
      </w:r>
    </w:p>
    <w:p w:rsidR="00087A4D" w:rsidRPr="00087A4D" w:rsidRDefault="00DA00DE" w:rsidP="00087A4D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3.2.1. О</w:t>
      </w:r>
      <w:r w:rsidR="00087A4D" w:rsidRPr="00087A4D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бъективно, полно и всесторонне рассматривать обращение участника образовательных отношений;</w:t>
      </w:r>
    </w:p>
    <w:p w:rsidR="00087A4D" w:rsidRPr="00087A4D" w:rsidRDefault="00DA00DE" w:rsidP="00DA00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3.2.2.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87A4D" w:rsidRPr="00087A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соблюдение прав и свобод участников образовательных отношений;</w:t>
      </w:r>
    </w:p>
    <w:p w:rsidR="00087A4D" w:rsidRPr="00087A4D" w:rsidRDefault="00DA00DE" w:rsidP="00087A4D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3.3.3. С</w:t>
      </w:r>
      <w:r w:rsidR="00087A4D" w:rsidRPr="00087A4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тремиться к урегулированию разногласий между участниками образовательных отношений;</w:t>
      </w:r>
    </w:p>
    <w:p w:rsidR="00087A4D" w:rsidRPr="00087A4D" w:rsidRDefault="00DA00DE" w:rsidP="00087A4D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3.3.4. В</w:t>
      </w:r>
      <w:r w:rsidR="00087A4D" w:rsidRPr="00087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наличия уважительной причины пропуска заседания заявителем или тем лицом, действия которого обжалуются, по их просьбе переносить заседание на другой срок;</w:t>
      </w:r>
    </w:p>
    <w:p w:rsidR="00087A4D" w:rsidRPr="00087A4D" w:rsidRDefault="00DA00DE" w:rsidP="00087A4D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3.3.5. Р</w:t>
      </w:r>
      <w:r w:rsidR="00087A4D" w:rsidRPr="00087A4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ассматривать обращение в течение десяти календарных дней с момента поступления обращения в письменной форме;</w:t>
      </w:r>
    </w:p>
    <w:p w:rsidR="00087A4D" w:rsidRPr="00597ABF" w:rsidRDefault="00DA00DE" w:rsidP="00597ABF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3.3.6. П</w:t>
      </w:r>
      <w:r w:rsidR="00087A4D" w:rsidRPr="00087A4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ринимать решение в соответствии с законодательством об образовании, локальными нормативными актами организации, осуществляющей образовательную деятельность.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sz w:val="24"/>
          <w:szCs w:val="24"/>
        </w:rPr>
        <w:t>4. Состав Комиссии и организация работы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80470" w:rsidRP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4.1</w:t>
      </w:r>
      <w:r w:rsidR="00DA00DE">
        <w:rPr>
          <w:rFonts w:ascii="Times New Roman" w:eastAsia="Calibri" w:hAnsi="Times New Roman" w:cs="Times New Roman"/>
          <w:sz w:val="24"/>
          <w:szCs w:val="24"/>
        </w:rPr>
        <w:t>.</w:t>
      </w:r>
      <w:r w:rsidR="00597ABF">
        <w:rPr>
          <w:rFonts w:ascii="Times New Roman" w:eastAsia="Calibri" w:hAnsi="Times New Roman" w:cs="Times New Roman"/>
          <w:sz w:val="24"/>
          <w:szCs w:val="24"/>
        </w:rPr>
        <w:t xml:space="preserve"> В состав Комиссии включается равное число (не менее трех)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представителей </w:t>
      </w:r>
      <w:r w:rsidR="00597ABF">
        <w:rPr>
          <w:rFonts w:ascii="Times New Roman" w:eastAsia="Calibri" w:hAnsi="Times New Roman" w:cs="Times New Roman"/>
          <w:sz w:val="24"/>
          <w:szCs w:val="24"/>
        </w:rPr>
        <w:t xml:space="preserve">совершеннолетних обучающихся, 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родителей (законных представителей) несовершеннолетних обучающихся и представителей </w:t>
      </w:r>
      <w:proofErr w:type="gramStart"/>
      <w:r w:rsidRPr="00080470">
        <w:rPr>
          <w:rFonts w:ascii="Times New Roman" w:eastAsia="Calibri" w:hAnsi="Times New Roman" w:cs="Times New Roman"/>
          <w:sz w:val="24"/>
          <w:szCs w:val="24"/>
        </w:rPr>
        <w:t>работников  МБОУ</w:t>
      </w:r>
      <w:proofErr w:type="gramEnd"/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«СОШ №13 с УИП эстетического цикла».</w:t>
      </w:r>
    </w:p>
    <w:p w:rsidR="00080470" w:rsidRP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Делегирование представителей участников образовательных отношений в состав Комиссии осуществляется Управляющим советом, педагогическим советом </w:t>
      </w:r>
      <w:proofErr w:type="gramStart"/>
      <w:r w:rsidRPr="00080470">
        <w:rPr>
          <w:rFonts w:ascii="Times New Roman" w:eastAsia="Calibri" w:hAnsi="Times New Roman" w:cs="Times New Roman"/>
          <w:sz w:val="24"/>
          <w:szCs w:val="24"/>
        </w:rPr>
        <w:t>и  профсоюзной</w:t>
      </w:r>
      <w:proofErr w:type="gramEnd"/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организацией  МБОУ «СОШ №13 с УИП эстетического цикла».</w:t>
      </w:r>
    </w:p>
    <w:p w:rsid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Сформированный состав Комис</w:t>
      </w:r>
      <w:r w:rsidR="00597ABF">
        <w:rPr>
          <w:rFonts w:ascii="Times New Roman" w:eastAsia="Calibri" w:hAnsi="Times New Roman" w:cs="Times New Roman"/>
          <w:sz w:val="24"/>
          <w:szCs w:val="24"/>
        </w:rPr>
        <w:t xml:space="preserve">сии утверждается </w:t>
      </w:r>
      <w:r w:rsidRPr="00080470">
        <w:rPr>
          <w:rFonts w:ascii="Times New Roman" w:eastAsia="Calibri" w:hAnsi="Times New Roman" w:cs="Times New Roman"/>
          <w:sz w:val="24"/>
          <w:szCs w:val="24"/>
        </w:rPr>
        <w:t>приказом директора МБОУ «СОШ</w:t>
      </w:r>
      <w:r w:rsidR="00597ABF">
        <w:rPr>
          <w:rFonts w:ascii="Times New Roman" w:eastAsia="Calibri" w:hAnsi="Times New Roman" w:cs="Times New Roman"/>
          <w:sz w:val="24"/>
          <w:szCs w:val="24"/>
        </w:rPr>
        <w:t xml:space="preserve"> №13 с УИП эстетического цикла» сроком на один год.</w:t>
      </w:r>
    </w:p>
    <w:p w:rsidR="00597ABF" w:rsidRPr="00080470" w:rsidRDefault="00597ABF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Одни и те же лица не могут входить в состав Комиссии более двух сроков подряд.</w:t>
      </w:r>
    </w:p>
    <w:p w:rsid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bCs/>
          <w:sz w:val="24"/>
          <w:szCs w:val="24"/>
        </w:rPr>
        <w:t>4.2.</w:t>
      </w:r>
      <w:r w:rsidR="000A14FC">
        <w:rPr>
          <w:rFonts w:ascii="Times New Roman" w:eastAsia="Calibri" w:hAnsi="Times New Roman" w:cs="Times New Roman"/>
          <w:bCs/>
          <w:sz w:val="24"/>
          <w:szCs w:val="24"/>
        </w:rPr>
        <w:t xml:space="preserve"> Руководство Комиссией осуществляет председатель, избираемый простым большинством голосов членов Комиссии из числа лиц, входящих в ее состав.  </w:t>
      </w:r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97ABF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</w:p>
    <w:p w:rsidR="008031B1" w:rsidRDefault="000A14FC" w:rsidP="008031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>Председатель Комиссии: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общее руководство деятельностью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председательствует на заседаниях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 работу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план работы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общий контроль за реализацией принятых Комиссией решений;</w:t>
      </w:r>
    </w:p>
    <w:p w:rsidR="008031B1" w:rsidRPr="008031B1" w:rsidRDefault="008031B1" w:rsidP="008031B1">
      <w:pPr>
        <w:spacing w:after="0" w:line="36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распределяет обязанности между членами Комиссии.</w:t>
      </w:r>
    </w:p>
    <w:p w:rsidR="000A14FC" w:rsidRDefault="000A14FC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</w:p>
    <w:p w:rsidR="000A14FC" w:rsidRPr="00ED5514" w:rsidRDefault="000A14FC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</w:p>
    <w:p w:rsidR="000A14FC" w:rsidRDefault="00080470" w:rsidP="008031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4.3. Заместитель председателя </w:t>
      </w:r>
      <w:r w:rsidR="000A14FC">
        <w:rPr>
          <w:rFonts w:ascii="Times New Roman" w:eastAsia="Calibri" w:hAnsi="Times New Roman" w:cs="Times New Roman"/>
          <w:bCs/>
          <w:sz w:val="24"/>
          <w:szCs w:val="24"/>
        </w:rPr>
        <w:t>назначается решением председателя Комиссии.</w:t>
      </w:r>
    </w:p>
    <w:p w:rsidR="008031B1" w:rsidRPr="008031B1" w:rsidRDefault="008031B1" w:rsidP="008031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председателя Комиссии: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координирует работу членов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готовит документы, выносимые на рассмотрение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контроль за выполнением плана работы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секретарем Комиссии является представитель работников организации, осуществляющей образовательную деятельность.</w:t>
      </w:r>
    </w:p>
    <w:p w:rsidR="008031B1" w:rsidRPr="008031B1" w:rsidRDefault="008031B1" w:rsidP="008031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секретарь Комиссии: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 делопроизводство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 протоколы заседаний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информирует членов Комиссии о дате, месте и времени проведения заседаний Комиссии и о вопросах, включенных в повестку дня заседания Комиссии, в срок не позднее пяти календарных дней до дня проведения заседания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доводит решения Комиссии до администрации организации, осуществляющей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образовательную деятельность, С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старшеклассников, Управляющего 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педагогического совете, Общего собрания работников организации. 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контроль за выполнением решений Комиссии;</w:t>
      </w:r>
    </w:p>
    <w:p w:rsid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03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сохранность документов и иных материалов, рассмат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риваемых на заседаниях Комиссии;</w:t>
      </w:r>
    </w:p>
    <w:p w:rsidR="008031B1" w:rsidRPr="008031B1" w:rsidRDefault="008031B1" w:rsidP="008031B1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в срок до 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bookmarkStart w:id="0" w:name="_GoBack"/>
      <w:bookmarkEnd w:id="0"/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представляет руководителю общеобразовательного учреждения отчёт о проделанной К</w:t>
      </w: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омиссией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работе за год. </w:t>
      </w:r>
    </w:p>
    <w:p w:rsidR="000A14FC" w:rsidRDefault="000A14FC" w:rsidP="008031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80470" w:rsidRPr="00080470" w:rsidRDefault="008031B1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4.4. Председатель Комиссии несёт ответственность за деятельность Комиссии, своевременность, обоснованность и объективность принятых Комиссией решений.</w:t>
      </w:r>
    </w:p>
    <w:p w:rsidR="00080470" w:rsidRPr="00ED5514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4.5. В состав Комиссии включаются </w:t>
      </w:r>
      <w:r w:rsidRPr="00ED5514">
        <w:rPr>
          <w:rFonts w:ascii="Times New Roman" w:eastAsia="Calibri" w:hAnsi="Times New Roman" w:cs="Times New Roman"/>
          <w:color w:val="FF0000"/>
          <w:sz w:val="24"/>
          <w:szCs w:val="24"/>
        </w:rPr>
        <w:t>заместители руководителя общеобразовательного учреждения.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4.6. Для ведения документооборота избирается секретарь Комиссии.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4.7. Секретарь Комиссии осуществляет следующие функции: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58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 регистрацию в специальном журнале поступивших в Комиссию устных и письменных заявлений, жалоб и обращений;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58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- подготовку материалов для заседания Комиссии;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58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- уведомление членов Комиссии о дате и времени проведения заседания Комиссии;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58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- приглашение необходимых для работы Комиссии лиц;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58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- оформление решений Комиссии и ведение специального журнала, в котором учитываются принятые решения Комиссии (далее - журнал);</w:t>
      </w:r>
    </w:p>
    <w:p w:rsidR="00080470" w:rsidRP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- организацию хранения материалов работы Комиссии;</w:t>
      </w:r>
    </w:p>
    <w:p w:rsidR="00080470" w:rsidRP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4.8.Заседания Комиссии проводятся по решению председателя Комиссии, а в его отсутствие заместителя председателя, на основании поступивших в комиссию заявлений, обращений, сведений о возникновении (в том числе о возможном возникновении) разногласий, споров, конфликтов </w:t>
      </w:r>
      <w:r w:rsidRPr="00080470">
        <w:rPr>
          <w:rFonts w:ascii="Times New Roman" w:eastAsia="Calibri" w:hAnsi="Times New Roman" w:cs="Times New Roman"/>
          <w:bCs/>
          <w:sz w:val="24"/>
          <w:szCs w:val="24"/>
        </w:rPr>
        <w:t>между участниками образовательных отношений.</w:t>
      </w:r>
    </w:p>
    <w:p w:rsidR="00080470" w:rsidRP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Cs/>
          <w:sz w:val="24"/>
          <w:szCs w:val="24"/>
        </w:rPr>
        <w:t>4.9. Заседания Комиссии могут проводиться по требованию любого члена Комиссии.</w:t>
      </w:r>
    </w:p>
    <w:p w:rsidR="00080470" w:rsidRP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4.10. 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На заседания Комиссии при необходимости могут быть приглашены любые заинтересованные лица и стороны, а </w:t>
      </w:r>
      <w:proofErr w:type="gramStart"/>
      <w:r w:rsidRPr="00080470">
        <w:rPr>
          <w:rFonts w:ascii="Times New Roman" w:eastAsia="Calibri" w:hAnsi="Times New Roman" w:cs="Times New Roman"/>
          <w:sz w:val="24"/>
          <w:szCs w:val="24"/>
        </w:rPr>
        <w:t>так же</w:t>
      </w:r>
      <w:proofErr w:type="gramEnd"/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иные необходимые лица.</w:t>
      </w:r>
    </w:p>
    <w:p w:rsidR="00080470" w:rsidRP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4.11. Срок рассмотрения поступивших в Комиссию обращений не превышает 15 дней. В отдельных случаях срок может быть продлён до 30 дней, о чём заявитель уведомляется в письменной форме секретарём Комиссии.</w:t>
      </w:r>
    </w:p>
    <w:p w:rsidR="00080470" w:rsidRPr="00080470" w:rsidRDefault="00080470" w:rsidP="0008047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470">
        <w:rPr>
          <w:rFonts w:ascii="Times New Roman" w:eastAsia="Times New Roman" w:hAnsi="Times New Roman" w:cs="Times New Roman"/>
          <w:sz w:val="24"/>
          <w:szCs w:val="24"/>
          <w:lang w:eastAsia="ru-RU"/>
        </w:rPr>
        <w:t>4.12. Члены Комиссии осуществляют свою деятельность на безвозмездной основе.</w:t>
      </w:r>
    </w:p>
    <w:p w:rsidR="00080470" w:rsidRPr="00080470" w:rsidRDefault="00080470" w:rsidP="0008047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470">
        <w:rPr>
          <w:rFonts w:ascii="Times New Roman" w:eastAsia="Times New Roman" w:hAnsi="Times New Roman" w:cs="Times New Roman"/>
          <w:sz w:val="24"/>
          <w:szCs w:val="24"/>
          <w:lang w:eastAsia="ru-RU"/>
        </w:rPr>
        <w:t>4.13. Досрочное прекращение полномочий члена Комиссии осуществляется:</w:t>
      </w:r>
    </w:p>
    <w:p w:rsidR="00080470" w:rsidRPr="00080470" w:rsidRDefault="00080470" w:rsidP="0008047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470">
        <w:rPr>
          <w:rFonts w:ascii="Times New Roman" w:eastAsia="Times New Roman" w:hAnsi="Times New Roman" w:cs="Times New Roman"/>
          <w:sz w:val="24"/>
          <w:szCs w:val="24"/>
          <w:lang w:eastAsia="ru-RU"/>
        </w:rPr>
        <w:t>4.13.1. На основании личного заявления члена Комиссии об исключении из его состава;</w:t>
      </w:r>
    </w:p>
    <w:p w:rsidR="00080470" w:rsidRPr="00080470" w:rsidRDefault="00080470" w:rsidP="0008047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470">
        <w:rPr>
          <w:rFonts w:ascii="Times New Roman" w:eastAsia="Times New Roman" w:hAnsi="Times New Roman" w:cs="Times New Roman"/>
          <w:sz w:val="24"/>
          <w:szCs w:val="24"/>
          <w:lang w:eastAsia="ru-RU"/>
        </w:rPr>
        <w:t>4.13.2. По требованию не менее 2/3 членов Комиссии, выраженному в письменной форме;</w:t>
      </w:r>
    </w:p>
    <w:p w:rsidR="00080470" w:rsidRP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</w:rPr>
        <w:t>4.13.3. В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случае отчисления из</w:t>
      </w:r>
      <w:r w:rsidRPr="00080470">
        <w:rPr>
          <w:rFonts w:ascii="Times New Roman" w:eastAsia="Calibri" w:hAnsi="Times New Roman" w:cs="Times New Roman"/>
        </w:rPr>
        <w:t xml:space="preserve"> </w:t>
      </w:r>
      <w:r w:rsidRPr="00080470">
        <w:rPr>
          <w:rFonts w:ascii="Times New Roman" w:eastAsia="Calibri" w:hAnsi="Times New Roman" w:cs="Times New Roman"/>
          <w:sz w:val="24"/>
          <w:szCs w:val="24"/>
        </w:rPr>
        <w:t>МБОУ «СОШ №13 с УИП эстетического цикла» обучающегося, родителем (законным представителем) которого является член Комиссии, или увольнения работника – члена Комиссии.</w:t>
      </w:r>
    </w:p>
    <w:p w:rsidR="00080470" w:rsidRPr="00080470" w:rsidRDefault="00080470" w:rsidP="0008047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470">
        <w:rPr>
          <w:rFonts w:ascii="Times New Roman" w:eastAsia="Times New Roman" w:hAnsi="Times New Roman" w:cs="Times New Roman"/>
          <w:sz w:val="24"/>
          <w:szCs w:val="24"/>
          <w:lang w:eastAsia="ru-RU"/>
        </w:rPr>
        <w:t>4.14. В случае досрочного прекращения полномочий члена Комиссии в ее состав избирается новый представитель от соответствующей категории участников образовательного процесса в соответствии с п. 4 настоящего Положения.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4.15. Комиссия собирается по мере необходимости. Решение о проведении заседания Комиссии принимается ее председателем на основании обращения (жалобы, заявления, предложения) участника образо</w:t>
      </w:r>
      <w:r w:rsidR="00ED5514">
        <w:rPr>
          <w:rFonts w:ascii="Times New Roman" w:eastAsia="Calibri" w:hAnsi="Times New Roman" w:cs="Times New Roman"/>
          <w:sz w:val="24"/>
          <w:szCs w:val="24"/>
        </w:rPr>
        <w:t>вательных отношений не позднее 5</w:t>
      </w: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учебных дней с момента поступления такого обращения.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4.16. Обращение подается в письменной форме. В жалобе указываются конкретные факты или признаки нарушений прав участников образовательных отношений, лица, допустившие нарушения, обстоятельства.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4.17. Комиссия принимает решения не позднее 10 учебных дней с момента начала его рассмотрения. Заседание Комиссии считается правомочным, если на нем присутствовало не менее 3/4 членов Комиссии.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4.18. Лицо, направившее в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 пояснения.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4.19. 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 либо немотивированный отказ от показаний не являются препятствием для рассмотрения </w:t>
      </w:r>
      <w:proofErr w:type="gramStart"/>
      <w:r w:rsidRPr="00080470">
        <w:rPr>
          <w:rFonts w:ascii="Times New Roman" w:eastAsia="Calibri" w:hAnsi="Times New Roman" w:cs="Times New Roman"/>
          <w:sz w:val="24"/>
          <w:szCs w:val="24"/>
        </w:rPr>
        <w:t>обращения</w:t>
      </w:r>
      <w:proofErr w:type="gramEnd"/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по существу.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0470">
        <w:rPr>
          <w:rFonts w:ascii="Times New Roman" w:eastAsia="Calibri" w:hAnsi="Times New Roman" w:cs="Times New Roman"/>
          <w:b/>
          <w:sz w:val="24"/>
          <w:szCs w:val="24"/>
        </w:rPr>
        <w:t>5. Решение Комиссии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lastRenderedPageBreak/>
        <w:t>5.1. Комиссия принимает решение простым большинством голосов членов, присутствующих на заседании Комиссии.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5.2.</w:t>
      </w:r>
      <w:r w:rsidRPr="0008047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Комиссия   принимает решения, направленные </w:t>
      </w:r>
      <w:proofErr w:type="gramStart"/>
      <w:r w:rsidRPr="00080470">
        <w:rPr>
          <w:rFonts w:ascii="Times New Roman" w:eastAsia="Calibri" w:hAnsi="Times New Roman" w:cs="Times New Roman"/>
          <w:bCs/>
          <w:sz w:val="24"/>
          <w:szCs w:val="24"/>
        </w:rPr>
        <w:t>на  урегулирование</w:t>
      </w:r>
      <w:proofErr w:type="gramEnd"/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   разногласий между участниками образовательных отношений по вопросам реализации права на образование, в том числе в случаях возникновения конфликта   интересов педагогического работника, применения  локальных  нормативных  актов, обжалования решений о применении к обучающимся дисциплинарного взыскания.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5.3. Принимаемые Комиссией решения касаются вопросов реализации права на образование, в том числе отмены или внесения необходимой коррекции в локальные нормативные акты общеобразовательного учреждения; принятия мер по предотвращению конфликта интересов педагогического работника, </w:t>
      </w:r>
      <w:r w:rsidRPr="00080470">
        <w:rPr>
          <w:rFonts w:ascii="Times New Roman" w:eastAsia="Calibri" w:hAnsi="Times New Roman" w:cs="Times New Roman"/>
          <w:bCs/>
          <w:sz w:val="24"/>
          <w:szCs w:val="24"/>
        </w:rPr>
        <w:t>обжалования решений о применении к обучающимся дисциплинарного взыскания</w:t>
      </w: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 </w:t>
      </w:r>
      <w:proofErr w:type="gramStart"/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так же</w:t>
      </w:r>
      <w:proofErr w:type="gramEnd"/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иных рассматриваемых вопросов.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5.4. В случае установления фактов нарушения прав участников образовательных отношений Комиссия принимает решение, направленное на восстановление нарушенных прав. На лиц, допустивших нарушение прав обучающихся, родителей (законных представителей) несовершеннолетних обучающихся, а также работников организации, Комиссия возлагает обязанности по устранению выявленных нарушений и (или) недопущению нарушений в будущем.</w:t>
      </w:r>
    </w:p>
    <w:p w:rsidR="00080470" w:rsidRP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Если нарушения прав участников образовательных отношений возникли вследствие принятия решения МБОУ «СОШ №13 с УИП эстетического цикла», в том числе вследствие издания локального нормативного акта, Комиссия принимает решение об отмене данного решения образовательной организации (локального нормативного акта) и указывает срок исполнения решения.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Комиссия отказывает в удовлетворении жалобы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 представителя.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5.5. Решение Комиссии оформляется протоколом, </w:t>
      </w: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который содержит следующие сведения: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- дата проведения заседания Комиссии;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- список членов Комиссии, присутствовавших на заседании;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- перечень обсуждаемых вопросов;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- решения Комиссии и его обоснование.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Протоколы оформляются на отдельных листах формата А4. Нумерация протоколов ведется от начала учебного года. В течение учебного года материалы собираются в папку-накопитель. В конце учебного года протоколы и материалы брошюруются в книгу, прошиваются, прошнуровываются и скрепляются подписью директора и печатью.  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5.6.Протокол заседания Комиссии подписывает председатель Комиссии, а в его заместитель председателя, и секретарь Комиссии.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5.7.Секретарь Комиссии вносит принятое решение в соответствующий журнал.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5.8.Протоколы решений Комиссии подлежат хранению в течение 5 лет.</w:t>
      </w:r>
    </w:p>
    <w:p w:rsidR="00080470" w:rsidRPr="00080470" w:rsidRDefault="00080470" w:rsidP="000804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color w:val="000000"/>
          <w:sz w:val="24"/>
          <w:szCs w:val="24"/>
        </w:rPr>
        <w:t>5.9.Секретарь Комиссии в течение 3 дней после принятия решения направляет решение Комиссии заинтересованным участникам образовательных отношений.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5.10. Все документы, </w:t>
      </w:r>
      <w:proofErr w:type="gramStart"/>
      <w:r w:rsidRPr="00080470">
        <w:rPr>
          <w:rFonts w:ascii="Times New Roman" w:eastAsia="Calibri" w:hAnsi="Times New Roman" w:cs="Times New Roman"/>
          <w:sz w:val="24"/>
          <w:szCs w:val="24"/>
        </w:rPr>
        <w:t>поступившие  в</w:t>
      </w:r>
      <w:proofErr w:type="gramEnd"/>
      <w:r w:rsidRPr="00080470">
        <w:rPr>
          <w:rFonts w:ascii="Times New Roman" w:eastAsia="Calibri" w:hAnsi="Times New Roman" w:cs="Times New Roman"/>
          <w:sz w:val="24"/>
          <w:szCs w:val="24"/>
        </w:rPr>
        <w:t xml:space="preserve"> Комиссию, решения  и протоколы  заседаний входят в общую систему делопроизводства  </w:t>
      </w:r>
      <w:r w:rsidRPr="0008047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080470">
        <w:rPr>
          <w:rFonts w:ascii="Times New Roman" w:eastAsia="Calibri" w:hAnsi="Times New Roman" w:cs="Times New Roman"/>
          <w:sz w:val="24"/>
          <w:szCs w:val="24"/>
        </w:rPr>
        <w:t>МБОУ «СОШ №13 с УИП эстетического цикла»</w:t>
      </w:r>
    </w:p>
    <w:p w:rsidR="00080470" w:rsidRPr="00080470" w:rsidRDefault="00080470" w:rsidP="000804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5.11. Ответственность за делопроизводство возлагается на секретаря Комиссии.</w:t>
      </w:r>
    </w:p>
    <w:p w:rsidR="00080470" w:rsidRPr="00080470" w:rsidRDefault="00080470" w:rsidP="000804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24"/>
          <w:szCs w:val="24"/>
        </w:rPr>
        <w:t>5.12. Решение Комиссии обязательно для исполнения всеми участниками образовательных отношений и подлежит исполнению в указанный срок.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5.13. Решение </w:t>
      </w:r>
      <w:proofErr w:type="gramStart"/>
      <w:r w:rsidRPr="00080470">
        <w:rPr>
          <w:rFonts w:ascii="Times New Roman" w:eastAsia="Calibri" w:hAnsi="Times New Roman" w:cs="Times New Roman"/>
          <w:bCs/>
          <w:sz w:val="24"/>
          <w:szCs w:val="24"/>
        </w:rPr>
        <w:t>Комиссии  может</w:t>
      </w:r>
      <w:proofErr w:type="gramEnd"/>
      <w:r w:rsidRPr="00080470">
        <w:rPr>
          <w:rFonts w:ascii="Times New Roman" w:eastAsia="Calibri" w:hAnsi="Times New Roman" w:cs="Times New Roman"/>
          <w:bCs/>
          <w:sz w:val="24"/>
          <w:szCs w:val="24"/>
        </w:rPr>
        <w:t xml:space="preserve">  быть  обжаловано   в     установленном законодательством Российской Федерации порядке. </w:t>
      </w: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0470" w:rsidRPr="00080470" w:rsidRDefault="00080470" w:rsidP="00080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470">
        <w:rPr>
          <w:rFonts w:ascii="Times New Roman" w:eastAsia="Calibri" w:hAnsi="Times New Roman" w:cs="Times New Roman"/>
          <w:sz w:val="16"/>
          <w:szCs w:val="16"/>
        </w:rPr>
        <w:lastRenderedPageBreak/>
        <w:t xml:space="preserve"> </w:t>
      </w:r>
    </w:p>
    <w:p w:rsidR="00987993" w:rsidRDefault="00987993"/>
    <w:sectPr w:rsidR="00987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AE3616"/>
    <w:multiLevelType w:val="multilevel"/>
    <w:tmpl w:val="618006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470"/>
    <w:rsid w:val="00080470"/>
    <w:rsid w:val="00087A4D"/>
    <w:rsid w:val="000A14FC"/>
    <w:rsid w:val="005158D4"/>
    <w:rsid w:val="00597ABF"/>
    <w:rsid w:val="008031B1"/>
    <w:rsid w:val="00987993"/>
    <w:rsid w:val="00AF4180"/>
    <w:rsid w:val="00D5072E"/>
    <w:rsid w:val="00DA00DE"/>
    <w:rsid w:val="00ED5514"/>
    <w:rsid w:val="00F4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32AD7-6A89-4C5D-BC5F-94D326E1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87A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087A4D"/>
    <w:pPr>
      <w:widowControl w:val="0"/>
      <w:shd w:val="clear" w:color="auto" w:fill="FFFFFF"/>
      <w:spacing w:before="420" w:after="0" w:line="32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D50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2717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2018-03-16T05:41:00Z</dcterms:created>
  <dcterms:modified xsi:type="dcterms:W3CDTF">2018-09-21T12:22:00Z</dcterms:modified>
</cp:coreProperties>
</file>